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91" w:rsidRDefault="00680D91">
      <w:pPr>
        <w:widowControl/>
        <w:jc w:val="right"/>
        <w:rPr>
          <w:rFonts w:ascii="宋体" w:hAnsi="宋体" w:cs="宋体"/>
          <w:kern w:val="0"/>
          <w:sz w:val="24"/>
          <w:lang w:val="eu-ES"/>
        </w:rPr>
      </w:pPr>
    </w:p>
    <w:p w:rsidR="00680D91" w:rsidRDefault="002A77FC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团体标准《</w:t>
      </w:r>
      <w:r w:rsidR="0070393A" w:rsidRPr="0070393A">
        <w:rPr>
          <w:rFonts w:hint="eastAsia"/>
          <w:b/>
          <w:sz w:val="36"/>
          <w:szCs w:val="36"/>
        </w:rPr>
        <w:t>民航运输机场无车辆机坪服务系统技术规范（征求意见稿）</w:t>
      </w:r>
      <w:r w:rsidR="00A6005C">
        <w:rPr>
          <w:rFonts w:hint="eastAsia"/>
          <w:b/>
          <w:sz w:val="36"/>
          <w:szCs w:val="36"/>
        </w:rPr>
        <w:t>》意见反馈表</w:t>
      </w:r>
    </w:p>
    <w:p w:rsidR="00680D91" w:rsidRDefault="00A6005C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669"/>
        <w:gridCol w:w="1413"/>
        <w:gridCol w:w="1414"/>
        <w:gridCol w:w="1659"/>
        <w:gridCol w:w="1659"/>
      </w:tblGrid>
      <w:tr w:rsidR="00680D91">
        <w:trPr>
          <w:trHeight w:val="570"/>
        </w:trPr>
        <w:tc>
          <w:tcPr>
            <w:tcW w:w="2375" w:type="dxa"/>
            <w:gridSpan w:val="2"/>
            <w:vAlign w:val="center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rPr>
          <w:trHeight w:val="505"/>
        </w:trPr>
        <w:tc>
          <w:tcPr>
            <w:tcW w:w="2375" w:type="dxa"/>
            <w:gridSpan w:val="2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rPr>
          <w:trHeight w:val="270"/>
        </w:trPr>
        <w:tc>
          <w:tcPr>
            <w:tcW w:w="2375" w:type="dxa"/>
            <w:gridSpan w:val="2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标准章条编码</w:t>
            </w:r>
            <w:proofErr w:type="gramEnd"/>
          </w:p>
        </w:tc>
        <w:tc>
          <w:tcPr>
            <w:tcW w:w="2827" w:type="dxa"/>
            <w:gridSpan w:val="2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680D91" w:rsidRDefault="00A6005C">
      <w:pPr>
        <w:spacing w:line="360" w:lineRule="auto"/>
      </w:pPr>
      <w:r>
        <w:rPr>
          <w:rFonts w:hint="eastAsia"/>
        </w:rPr>
        <w:t>注：请提交电子版本。</w:t>
      </w:r>
    </w:p>
    <w:p w:rsidR="00680D91" w:rsidRDefault="00A6005C">
      <w:r>
        <w:rPr>
          <w:rFonts w:hint="eastAsia"/>
        </w:rPr>
        <w:t>（本表不够用时可延续）</w:t>
      </w:r>
    </w:p>
    <w:p w:rsidR="00A6005C" w:rsidRDefault="00A6005C">
      <w:pPr>
        <w:spacing w:line="360" w:lineRule="auto"/>
      </w:pPr>
    </w:p>
    <w:sectPr w:rsidR="00A6005C" w:rsidSect="00680D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7D" w:rsidRDefault="00FD0C7D" w:rsidP="00B136B9">
      <w:r>
        <w:separator/>
      </w:r>
    </w:p>
  </w:endnote>
  <w:endnote w:type="continuationSeparator" w:id="0">
    <w:p w:rsidR="00FD0C7D" w:rsidRDefault="00FD0C7D" w:rsidP="00B1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7D" w:rsidRDefault="00FD0C7D" w:rsidP="00B136B9">
      <w:r>
        <w:separator/>
      </w:r>
    </w:p>
  </w:footnote>
  <w:footnote w:type="continuationSeparator" w:id="0">
    <w:p w:rsidR="00FD0C7D" w:rsidRDefault="00FD0C7D" w:rsidP="00B13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782"/>
    <w:rsid w:val="00003D52"/>
    <w:rsid w:val="00072D46"/>
    <w:rsid w:val="000C53C2"/>
    <w:rsid w:val="000E1B75"/>
    <w:rsid w:val="001211CD"/>
    <w:rsid w:val="00146DAD"/>
    <w:rsid w:val="00175A69"/>
    <w:rsid w:val="00187409"/>
    <w:rsid w:val="001B287D"/>
    <w:rsid w:val="00234790"/>
    <w:rsid w:val="00251A55"/>
    <w:rsid w:val="00285E2A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77482"/>
    <w:rsid w:val="005F1F47"/>
    <w:rsid w:val="0063484D"/>
    <w:rsid w:val="0067021E"/>
    <w:rsid w:val="006702B2"/>
    <w:rsid w:val="00680D91"/>
    <w:rsid w:val="00697F5C"/>
    <w:rsid w:val="006B5428"/>
    <w:rsid w:val="006C49C5"/>
    <w:rsid w:val="006D5E98"/>
    <w:rsid w:val="006E15A7"/>
    <w:rsid w:val="0070393A"/>
    <w:rsid w:val="007251FF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90099"/>
    <w:rsid w:val="00BE0C3A"/>
    <w:rsid w:val="00C22166"/>
    <w:rsid w:val="00C222FC"/>
    <w:rsid w:val="00C469DA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D0C7D"/>
    <w:rsid w:val="01174C15"/>
    <w:rsid w:val="0D451FE1"/>
    <w:rsid w:val="11717F49"/>
    <w:rsid w:val="1859448B"/>
    <w:rsid w:val="30C109A6"/>
    <w:rsid w:val="6D695123"/>
    <w:rsid w:val="744D3855"/>
    <w:rsid w:val="77C2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D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0D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0D91"/>
    <w:rPr>
      <w:b/>
      <w:bCs/>
    </w:rPr>
  </w:style>
  <w:style w:type="character" w:styleId="a4">
    <w:name w:val="Hyperlink"/>
    <w:basedOn w:val="a0"/>
    <w:rsid w:val="00680D91"/>
    <w:rPr>
      <w:color w:val="0000FF"/>
      <w:u w:val="single"/>
    </w:rPr>
  </w:style>
  <w:style w:type="character" w:styleId="a5">
    <w:name w:val="FollowedHyperlink"/>
    <w:basedOn w:val="a0"/>
    <w:rsid w:val="00680D91"/>
    <w:rPr>
      <w:color w:val="800080"/>
      <w:u w:val="single"/>
    </w:rPr>
  </w:style>
  <w:style w:type="character" w:customStyle="1" w:styleId="Char">
    <w:name w:val="页眉 Char"/>
    <w:basedOn w:val="a0"/>
    <w:link w:val="a6"/>
    <w:rsid w:val="00680D91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rsid w:val="00680D91"/>
    <w:rPr>
      <w:kern w:val="2"/>
      <w:sz w:val="18"/>
      <w:szCs w:val="18"/>
    </w:rPr>
  </w:style>
  <w:style w:type="paragraph" w:styleId="a8">
    <w:name w:val="Date"/>
    <w:basedOn w:val="a"/>
    <w:next w:val="a"/>
    <w:rsid w:val="00680D91"/>
    <w:rPr>
      <w:sz w:val="24"/>
      <w:szCs w:val="20"/>
    </w:rPr>
  </w:style>
  <w:style w:type="paragraph" w:styleId="a9">
    <w:name w:val="Balloon Text"/>
    <w:basedOn w:val="a"/>
    <w:semiHidden/>
    <w:rsid w:val="00680D91"/>
    <w:rPr>
      <w:sz w:val="18"/>
      <w:szCs w:val="18"/>
    </w:rPr>
  </w:style>
  <w:style w:type="paragraph" w:styleId="a6">
    <w:name w:val="header"/>
    <w:basedOn w:val="a"/>
    <w:link w:val="Char"/>
    <w:rsid w:val="0068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Indent"/>
    <w:basedOn w:val="a"/>
    <w:rsid w:val="00680D91"/>
    <w:pPr>
      <w:spacing w:line="360" w:lineRule="auto"/>
      <w:ind w:left="720" w:hangingChars="300" w:hanging="720"/>
    </w:pPr>
    <w:rPr>
      <w:bCs/>
      <w:sz w:val="24"/>
    </w:rPr>
  </w:style>
  <w:style w:type="paragraph" w:styleId="a7">
    <w:name w:val="footer"/>
    <w:basedOn w:val="a"/>
    <w:link w:val="Char0"/>
    <w:rsid w:val="0068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680D91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>CEI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全国家用自动控制器标准化技术委员会</dc:title>
  <dc:creator>黄开云</dc:creator>
  <cp:lastModifiedBy>Windows 用户</cp:lastModifiedBy>
  <cp:revision>6</cp:revision>
  <cp:lastPrinted>2016-03-28T08:32:00Z</cp:lastPrinted>
  <dcterms:created xsi:type="dcterms:W3CDTF">2019-07-01T01:55:00Z</dcterms:created>
  <dcterms:modified xsi:type="dcterms:W3CDTF">2020-06-30T07:37:00Z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