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E0" w:rsidRDefault="00C50947">
      <w:pPr>
        <w:spacing w:line="0" w:lineRule="atLeast"/>
        <w:jc w:val="center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t>2020年疫情</w:t>
      </w:r>
      <w:proofErr w:type="gramStart"/>
      <w:r>
        <w:rPr>
          <w:rFonts w:ascii="方正小标宋简体" w:eastAsia="方正小标宋简体" w:hint="eastAsia"/>
        </w:rPr>
        <w:t>期全国</w:t>
      </w:r>
      <w:proofErr w:type="gramEnd"/>
      <w:r>
        <w:rPr>
          <w:rFonts w:ascii="方正小标宋简体" w:eastAsia="方正小标宋简体" w:hint="eastAsia"/>
        </w:rPr>
        <w:t>运输机场为第三</w:t>
      </w:r>
      <w:proofErr w:type="gramStart"/>
      <w:r>
        <w:rPr>
          <w:rFonts w:ascii="方正小标宋简体" w:eastAsia="方正小标宋简体" w:hint="eastAsia"/>
        </w:rPr>
        <w:t>方服务</w:t>
      </w:r>
      <w:proofErr w:type="gramEnd"/>
      <w:r>
        <w:rPr>
          <w:rFonts w:ascii="方正小标宋简体" w:eastAsia="方正小标宋简体" w:hint="eastAsia"/>
        </w:rPr>
        <w:t>商减免费用数据（表4）</w:t>
      </w:r>
    </w:p>
    <w:tbl>
      <w:tblPr>
        <w:tblStyle w:val="a5"/>
        <w:tblW w:w="0" w:type="auto"/>
        <w:tblLook w:val="04A0"/>
      </w:tblPr>
      <w:tblGrid>
        <w:gridCol w:w="625"/>
        <w:gridCol w:w="1890"/>
        <w:gridCol w:w="1575"/>
        <w:gridCol w:w="982"/>
        <w:gridCol w:w="1268"/>
        <w:gridCol w:w="1530"/>
        <w:gridCol w:w="1006"/>
        <w:gridCol w:w="1268"/>
        <w:gridCol w:w="1506"/>
        <w:gridCol w:w="1030"/>
        <w:gridCol w:w="1268"/>
      </w:tblGrid>
      <w:tr w:rsidR="00F647E0">
        <w:tc>
          <w:tcPr>
            <w:tcW w:w="13948" w:type="dxa"/>
            <w:gridSpan w:val="11"/>
          </w:tcPr>
          <w:p w:rsidR="00F647E0" w:rsidRDefault="00C50947" w:rsidP="0087711C">
            <w:pPr>
              <w:spacing w:line="0" w:lineRule="atLeast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填报单位：</w:t>
            </w:r>
            <w:r w:rsidR="0087711C">
              <w:rPr>
                <w:rFonts w:ascii="方正小标宋简体" w:eastAsia="方正小标宋简体" w:hAnsi="宋体" w:hint="eastAsia"/>
                <w:sz w:val="18"/>
                <w:szCs w:val="18"/>
              </w:rPr>
              <w:t>XXX</w:t>
            </w: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机场</w:t>
            </w:r>
            <w:r w:rsidR="0087711C">
              <w:rPr>
                <w:rFonts w:ascii="方正小标宋简体" w:eastAsia="方正小标宋简体" w:hAnsi="宋体" w:hint="eastAsia"/>
                <w:sz w:val="18"/>
                <w:szCs w:val="18"/>
              </w:rPr>
              <w:t>/</w:t>
            </w: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集团</w:t>
            </w:r>
          </w:p>
        </w:tc>
      </w:tr>
      <w:tr w:rsidR="00F647E0">
        <w:tc>
          <w:tcPr>
            <w:tcW w:w="625" w:type="dxa"/>
            <w:vMerge w:val="restart"/>
            <w:vAlign w:val="center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890" w:type="dxa"/>
            <w:vMerge w:val="restart"/>
            <w:vAlign w:val="center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运输机场</w:t>
            </w:r>
          </w:p>
        </w:tc>
        <w:tc>
          <w:tcPr>
            <w:tcW w:w="3825" w:type="dxa"/>
            <w:gridSpan w:val="3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减少设施设备租金</w:t>
            </w:r>
          </w:p>
        </w:tc>
        <w:tc>
          <w:tcPr>
            <w:tcW w:w="3804" w:type="dxa"/>
            <w:gridSpan w:val="3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减少商业服务分成</w:t>
            </w:r>
          </w:p>
        </w:tc>
        <w:tc>
          <w:tcPr>
            <w:tcW w:w="3804" w:type="dxa"/>
            <w:gridSpan w:val="3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减免特许经营费或资源使用费</w:t>
            </w:r>
          </w:p>
        </w:tc>
      </w:tr>
      <w:tr w:rsidR="00F647E0">
        <w:tc>
          <w:tcPr>
            <w:tcW w:w="625" w:type="dxa"/>
            <w:vMerge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减免商家数量</w:t>
            </w:r>
          </w:p>
        </w:tc>
        <w:tc>
          <w:tcPr>
            <w:tcW w:w="982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减免月数</w:t>
            </w:r>
          </w:p>
        </w:tc>
        <w:tc>
          <w:tcPr>
            <w:tcW w:w="1268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减免金额</w:t>
            </w:r>
          </w:p>
        </w:tc>
        <w:tc>
          <w:tcPr>
            <w:tcW w:w="1530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减免商家数量</w:t>
            </w:r>
          </w:p>
        </w:tc>
        <w:tc>
          <w:tcPr>
            <w:tcW w:w="1006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减免月数</w:t>
            </w:r>
          </w:p>
        </w:tc>
        <w:tc>
          <w:tcPr>
            <w:tcW w:w="1268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减免金额</w:t>
            </w:r>
          </w:p>
        </w:tc>
        <w:tc>
          <w:tcPr>
            <w:tcW w:w="1506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减免商家数量</w:t>
            </w:r>
          </w:p>
        </w:tc>
        <w:tc>
          <w:tcPr>
            <w:tcW w:w="1030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减免月数</w:t>
            </w:r>
          </w:p>
        </w:tc>
        <w:tc>
          <w:tcPr>
            <w:tcW w:w="1268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减免金额</w:t>
            </w: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bookmarkStart w:id="0" w:name="_GoBack" w:colFirst="0" w:colLast="1"/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1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bookmarkEnd w:id="0"/>
      <w:tr w:rsidR="00F647E0">
        <w:tc>
          <w:tcPr>
            <w:tcW w:w="625" w:type="dxa"/>
          </w:tcPr>
          <w:p w:rsidR="00F647E0" w:rsidRDefault="00C5094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合计</w:t>
            </w:r>
          </w:p>
        </w:tc>
        <w:tc>
          <w:tcPr>
            <w:tcW w:w="1890" w:type="dxa"/>
          </w:tcPr>
          <w:p w:rsidR="00F647E0" w:rsidRDefault="00F647E0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2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06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8" w:type="dxa"/>
          </w:tcPr>
          <w:p w:rsidR="00F647E0" w:rsidRDefault="00F647E0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</w:tbl>
    <w:p w:rsidR="00212E81" w:rsidRDefault="00212E81" w:rsidP="00212E81">
      <w:pPr>
        <w:spacing w:line="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注：</w:t>
      </w:r>
      <w:r w:rsidRPr="00C4012E">
        <w:rPr>
          <w:rFonts w:ascii="宋体" w:eastAsia="宋体" w:hAnsi="宋体"/>
          <w:sz w:val="18"/>
          <w:szCs w:val="18"/>
        </w:rPr>
        <w:t>2020年</w:t>
      </w:r>
      <w:r w:rsidRPr="00C4012E">
        <w:rPr>
          <w:rFonts w:ascii="宋体" w:eastAsia="宋体" w:hAnsi="宋体" w:hint="eastAsia"/>
          <w:sz w:val="18"/>
          <w:szCs w:val="18"/>
        </w:rPr>
        <w:t>1-3月份数据为实际发生数据，4月份数据据实预测；请将4月份预测数据以文字形式在</w:t>
      </w:r>
      <w:r>
        <w:rPr>
          <w:rFonts w:ascii="宋体" w:eastAsia="宋体" w:hAnsi="宋体" w:hint="eastAsia"/>
          <w:sz w:val="18"/>
          <w:szCs w:val="18"/>
        </w:rPr>
        <w:t>表格下方进行</w:t>
      </w:r>
      <w:r w:rsidRPr="00C4012E">
        <w:rPr>
          <w:rFonts w:ascii="宋体" w:eastAsia="宋体" w:hAnsi="宋体" w:hint="eastAsia"/>
          <w:sz w:val="18"/>
          <w:szCs w:val="18"/>
        </w:rPr>
        <w:t>描述</w:t>
      </w:r>
      <w:r>
        <w:rPr>
          <w:rFonts w:ascii="宋体" w:eastAsia="宋体" w:hAnsi="宋体" w:hint="eastAsia"/>
          <w:sz w:val="18"/>
          <w:szCs w:val="18"/>
        </w:rPr>
        <w:t>。</w:t>
      </w:r>
    </w:p>
    <w:p w:rsidR="00F647E0" w:rsidRPr="00212E81" w:rsidRDefault="00F647E0">
      <w:pPr>
        <w:spacing w:line="0" w:lineRule="atLeast"/>
        <w:rPr>
          <w:rFonts w:ascii="宋体" w:eastAsia="宋体" w:hAnsi="宋体"/>
          <w:sz w:val="18"/>
          <w:szCs w:val="18"/>
        </w:rPr>
      </w:pPr>
    </w:p>
    <w:sectPr w:rsidR="00F647E0" w:rsidRPr="00212E81" w:rsidSect="00F647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1DF" w:rsidRDefault="009411DF" w:rsidP="0087711C">
      <w:r>
        <w:separator/>
      </w:r>
    </w:p>
  </w:endnote>
  <w:endnote w:type="continuationSeparator" w:id="0">
    <w:p w:rsidR="009411DF" w:rsidRDefault="009411DF" w:rsidP="00877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1DF" w:rsidRDefault="009411DF" w:rsidP="0087711C">
      <w:r>
        <w:separator/>
      </w:r>
    </w:p>
  </w:footnote>
  <w:footnote w:type="continuationSeparator" w:id="0">
    <w:p w:rsidR="009411DF" w:rsidRDefault="009411DF" w:rsidP="008771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54E6"/>
    <w:rsid w:val="001B79BE"/>
    <w:rsid w:val="00212E81"/>
    <w:rsid w:val="00267A60"/>
    <w:rsid w:val="00360D09"/>
    <w:rsid w:val="00395987"/>
    <w:rsid w:val="003A07BA"/>
    <w:rsid w:val="004103E9"/>
    <w:rsid w:val="005454E6"/>
    <w:rsid w:val="005B4007"/>
    <w:rsid w:val="00673D70"/>
    <w:rsid w:val="006960EF"/>
    <w:rsid w:val="006A4496"/>
    <w:rsid w:val="006F0155"/>
    <w:rsid w:val="00725FBB"/>
    <w:rsid w:val="007D71D2"/>
    <w:rsid w:val="007E594F"/>
    <w:rsid w:val="0087711C"/>
    <w:rsid w:val="009411DF"/>
    <w:rsid w:val="00992A72"/>
    <w:rsid w:val="009C27A9"/>
    <w:rsid w:val="009D7651"/>
    <w:rsid w:val="00C50947"/>
    <w:rsid w:val="00C53D43"/>
    <w:rsid w:val="00C85EC5"/>
    <w:rsid w:val="00DE4DEF"/>
    <w:rsid w:val="00E53A65"/>
    <w:rsid w:val="00E863D9"/>
    <w:rsid w:val="00F647E0"/>
    <w:rsid w:val="00F7562C"/>
    <w:rsid w:val="21350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E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64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64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F64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F647E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647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 相</dc:creator>
  <cp:lastModifiedBy>Windows 用户</cp:lastModifiedBy>
  <cp:revision>16</cp:revision>
  <dcterms:created xsi:type="dcterms:W3CDTF">2020-02-19T03:56:00Z</dcterms:created>
  <dcterms:modified xsi:type="dcterms:W3CDTF">2020-03-16T09:02:00Z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